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455190" w:rsidTr="00455190">
        <w:tc>
          <w:tcPr>
            <w:tcW w:w="4536" w:type="dxa"/>
          </w:tcPr>
          <w:p w:rsidR="00455190" w:rsidRPr="00455190" w:rsidRDefault="00455190" w:rsidP="00455190">
            <w:pPr>
              <w:spacing w:after="0" w:line="240" w:lineRule="auto"/>
              <w:contextualSpacing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455190" w:rsidRPr="00455190" w:rsidRDefault="00455190" w:rsidP="0045519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1757B0" w:rsidRPr="00455190" w:rsidRDefault="00455190" w:rsidP="001757B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proofErr w:type="spellStart"/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Усть-Катавского</w:t>
            </w:r>
            <w:proofErr w:type="spellEnd"/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городского округа</w:t>
            </w:r>
            <w:r w:rsidR="00A43CB3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 w:rsidR="001757B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855A9F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14.10.2020</w:t>
            </w:r>
            <w:r w:rsidR="00D92D22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г.</w:t>
            </w:r>
            <w:r w:rsidR="004B3B97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№</w:t>
            </w:r>
            <w:r w:rsidR="00855A9F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1349</w:t>
            </w:r>
            <w:bookmarkStart w:id="0" w:name="_GoBack"/>
            <w:bookmarkEnd w:id="0"/>
          </w:p>
          <w:p w:rsidR="00455190" w:rsidRDefault="00455190" w:rsidP="004551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9F3451" w:rsidRDefault="009F3451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23180B" w:rsidRPr="00455190" w:rsidRDefault="0023180B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Изменени</w:t>
      </w:r>
      <w:r w:rsidR="00EA3DF7">
        <w:rPr>
          <w:rFonts w:ascii="Times New Roman" w:hAnsi="Times New Roman"/>
          <w:color w:val="191919"/>
          <w:sz w:val="28"/>
          <w:szCs w:val="28"/>
        </w:rPr>
        <w:t>я</w:t>
      </w:r>
    </w:p>
    <w:p w:rsidR="00EA3DF7" w:rsidRPr="006A35D8" w:rsidRDefault="0023180B" w:rsidP="00DC40D7">
      <w:pPr>
        <w:spacing w:after="0" w:line="240" w:lineRule="auto"/>
        <w:jc w:val="center"/>
        <w:rPr>
          <w:rFonts w:ascii="Times New Roman" w:hAnsi="Times New Roman"/>
          <w:color w:val="191919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в постановление а</w:t>
      </w:r>
      <w:r w:rsidRPr="006A35D8">
        <w:rPr>
          <w:rStyle w:val="ae"/>
          <w:rFonts w:ascii="Times New Roman" w:hAnsi="Times New Roman"/>
          <w:b w:val="0"/>
          <w:bCs/>
          <w:color w:val="000000"/>
          <w:sz w:val="28"/>
          <w:szCs w:val="28"/>
        </w:rPr>
        <w:t xml:space="preserve">дминистрации </w:t>
      </w:r>
      <w:proofErr w:type="spellStart"/>
      <w:r w:rsidRPr="006A35D8">
        <w:rPr>
          <w:rFonts w:ascii="Times New Roman" w:hAnsi="Times New Roman"/>
          <w:color w:val="191919"/>
          <w:sz w:val="28"/>
          <w:szCs w:val="28"/>
        </w:rPr>
        <w:t>Усть-Катавского</w:t>
      </w:r>
      <w:proofErr w:type="spellEnd"/>
      <w:r w:rsidRPr="006A35D8">
        <w:rPr>
          <w:rFonts w:ascii="Times New Roman" w:hAnsi="Times New Roman"/>
          <w:color w:val="191919"/>
          <w:sz w:val="28"/>
          <w:szCs w:val="28"/>
        </w:rPr>
        <w:t xml:space="preserve"> городского округа </w:t>
      </w:r>
    </w:p>
    <w:p w:rsidR="0023180B" w:rsidRPr="006A35D8" w:rsidRDefault="003F190E" w:rsidP="00DC40D7">
      <w:pPr>
        <w:spacing w:after="0" w:line="240" w:lineRule="auto"/>
        <w:jc w:val="center"/>
        <w:rPr>
          <w:rStyle w:val="ae"/>
          <w:rFonts w:ascii="Times New Roman" w:hAnsi="Times New Roman"/>
          <w:b w:val="0"/>
          <w:bCs/>
          <w:color w:val="000000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27.12.2019г.  №</w:t>
      </w:r>
      <w:proofErr w:type="gramStart"/>
      <w:r w:rsidRPr="006A35D8">
        <w:rPr>
          <w:rFonts w:ascii="Times New Roman" w:hAnsi="Times New Roman"/>
          <w:color w:val="191919"/>
          <w:sz w:val="28"/>
          <w:szCs w:val="28"/>
        </w:rPr>
        <w:t>2069  «</w:t>
      </w:r>
      <w:proofErr w:type="gramEnd"/>
      <w:r w:rsidRPr="006A35D8">
        <w:rPr>
          <w:rFonts w:ascii="Times New Roman" w:hAnsi="Times New Roman"/>
          <w:color w:val="191919"/>
          <w:sz w:val="28"/>
          <w:szCs w:val="28"/>
        </w:rPr>
        <w:t xml:space="preserve">Об утверждении муниципальной   программы «Развитие образования </w:t>
      </w:r>
      <w:r w:rsidR="0023180B" w:rsidRPr="006A35D8">
        <w:rPr>
          <w:rFonts w:ascii="Times New Roman" w:hAnsi="Times New Roman"/>
          <w:color w:val="191919"/>
          <w:sz w:val="28"/>
          <w:szCs w:val="28"/>
        </w:rPr>
        <w:t xml:space="preserve">в </w:t>
      </w:r>
      <w:proofErr w:type="spellStart"/>
      <w:r w:rsidRPr="006A35D8">
        <w:rPr>
          <w:rFonts w:ascii="Times New Roman" w:hAnsi="Times New Roman"/>
          <w:color w:val="191919"/>
          <w:sz w:val="28"/>
          <w:szCs w:val="28"/>
        </w:rPr>
        <w:t>Усть-Катавском</w:t>
      </w:r>
      <w:proofErr w:type="spellEnd"/>
      <w:r w:rsidRPr="006A35D8">
        <w:rPr>
          <w:rFonts w:ascii="Times New Roman" w:hAnsi="Times New Roman"/>
          <w:color w:val="191919"/>
          <w:sz w:val="28"/>
          <w:szCs w:val="28"/>
        </w:rPr>
        <w:t xml:space="preserve"> городском округе</w:t>
      </w:r>
      <w:r w:rsidR="0023180B" w:rsidRPr="006A35D8">
        <w:rPr>
          <w:rFonts w:ascii="Times New Roman" w:hAnsi="Times New Roman"/>
          <w:color w:val="191919"/>
          <w:sz w:val="28"/>
          <w:szCs w:val="28"/>
        </w:rPr>
        <w:t xml:space="preserve"> на 20</w:t>
      </w:r>
      <w:r w:rsidR="00DE4538" w:rsidRPr="006A35D8">
        <w:rPr>
          <w:rFonts w:ascii="Times New Roman" w:hAnsi="Times New Roman"/>
          <w:color w:val="191919"/>
          <w:sz w:val="28"/>
          <w:szCs w:val="28"/>
        </w:rPr>
        <w:t>20</w:t>
      </w:r>
      <w:r w:rsidR="0023180B" w:rsidRPr="006A35D8">
        <w:rPr>
          <w:rFonts w:ascii="Times New Roman" w:hAnsi="Times New Roman"/>
          <w:color w:val="191919"/>
          <w:sz w:val="28"/>
          <w:szCs w:val="28"/>
        </w:rPr>
        <w:t>-202</w:t>
      </w:r>
      <w:r w:rsidR="00DE4538" w:rsidRPr="006A35D8">
        <w:rPr>
          <w:rFonts w:ascii="Times New Roman" w:hAnsi="Times New Roman"/>
          <w:color w:val="191919"/>
          <w:sz w:val="28"/>
          <w:szCs w:val="28"/>
        </w:rPr>
        <w:t>2</w:t>
      </w:r>
      <w:r w:rsidR="0023180B" w:rsidRPr="006A35D8">
        <w:rPr>
          <w:rFonts w:ascii="Times New Roman" w:hAnsi="Times New Roman"/>
          <w:color w:val="191919"/>
          <w:sz w:val="28"/>
          <w:szCs w:val="28"/>
        </w:rPr>
        <w:t xml:space="preserve"> годы»</w:t>
      </w:r>
    </w:p>
    <w:p w:rsidR="0023180B" w:rsidRPr="006A35D8" w:rsidRDefault="0023180B" w:rsidP="00543F15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23180B" w:rsidRPr="006A35D8" w:rsidRDefault="0023180B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1.В паспорт программы внести изменени</w:t>
      </w:r>
      <w:r w:rsidR="006A35D8">
        <w:rPr>
          <w:rFonts w:ascii="Times New Roman" w:hAnsi="Times New Roman"/>
          <w:color w:val="191919"/>
          <w:sz w:val="28"/>
          <w:szCs w:val="28"/>
        </w:rPr>
        <w:t>я</w:t>
      </w:r>
      <w:r w:rsidRPr="006A35D8">
        <w:rPr>
          <w:rFonts w:ascii="Times New Roman" w:hAnsi="Times New Roman"/>
          <w:color w:val="191919"/>
          <w:sz w:val="28"/>
          <w:szCs w:val="28"/>
        </w:rPr>
        <w:t>:</w:t>
      </w:r>
    </w:p>
    <w:p w:rsidR="009F3451" w:rsidRPr="006A35D8" w:rsidRDefault="009F3451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BD1DD9" w:rsidRPr="006A35D8" w:rsidRDefault="00BD1DD9" w:rsidP="00DF163E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1.1. Строку «Целевые индикаторы и показатели муниципальной программы» дополнить следующим</w:t>
      </w:r>
      <w:r w:rsidR="00BF5C0C" w:rsidRPr="006A35D8">
        <w:rPr>
          <w:rFonts w:ascii="Times New Roman" w:hAnsi="Times New Roman"/>
          <w:color w:val="191919"/>
          <w:sz w:val="28"/>
          <w:szCs w:val="28"/>
        </w:rPr>
        <w:t xml:space="preserve"> показател</w:t>
      </w:r>
      <w:r w:rsidR="0016310B" w:rsidRPr="006A35D8">
        <w:rPr>
          <w:rFonts w:ascii="Times New Roman" w:hAnsi="Times New Roman"/>
          <w:color w:val="191919"/>
          <w:sz w:val="28"/>
          <w:szCs w:val="28"/>
        </w:rPr>
        <w:t>е</w:t>
      </w:r>
      <w:r w:rsidRPr="006A35D8">
        <w:rPr>
          <w:rFonts w:ascii="Times New Roman" w:hAnsi="Times New Roman"/>
          <w:color w:val="191919"/>
          <w:sz w:val="28"/>
          <w:szCs w:val="28"/>
        </w:rPr>
        <w:t>м:</w:t>
      </w:r>
    </w:p>
    <w:p w:rsidR="00BD1DD9" w:rsidRPr="006A35D8" w:rsidRDefault="00AA483A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  <w:r w:rsidRPr="006A35D8">
        <w:rPr>
          <w:rFonts w:ascii="Times New Roman" w:hAnsi="Times New Roman"/>
          <w:sz w:val="28"/>
          <w:szCs w:val="28"/>
        </w:rPr>
        <w:t>«</w:t>
      </w:r>
      <w:r w:rsidR="0016310B" w:rsidRPr="006A35D8">
        <w:rPr>
          <w:rFonts w:ascii="Times New Roman" w:eastAsia="Calibri" w:hAnsi="Times New Roman"/>
          <w:sz w:val="28"/>
          <w:szCs w:val="28"/>
          <w:lang w:eastAsia="en-US"/>
        </w:rPr>
        <w:t>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</w:t>
      </w:r>
      <w:r w:rsidR="00355490" w:rsidRPr="006A35D8">
        <w:rPr>
          <w:rFonts w:ascii="Times New Roman" w:hAnsi="Times New Roman"/>
          <w:sz w:val="28"/>
          <w:szCs w:val="28"/>
        </w:rPr>
        <w:t>»;</w:t>
      </w:r>
    </w:p>
    <w:p w:rsidR="00BC571E" w:rsidRPr="006A35D8" w:rsidRDefault="00BC571E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3F4B19" w:rsidRPr="006A35D8" w:rsidRDefault="003F4B19" w:rsidP="003F4B1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1.2. Строку «Объёмы бюджетных ассигнований муниципальной программы» изложить в следующей редакции:</w:t>
      </w:r>
    </w:p>
    <w:p w:rsidR="003F4B19" w:rsidRPr="006A35D8" w:rsidRDefault="003F4B19" w:rsidP="003F4B19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pacing w:val="1"/>
          <w:sz w:val="28"/>
          <w:szCs w:val="28"/>
        </w:rPr>
      </w:pP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«Общий объем финансирования мероприятий </w:t>
      </w:r>
      <w:r w:rsidRPr="006A35D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в </w:t>
      </w:r>
      <w:r w:rsidRPr="006A35D8"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2020-2022 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годах составит 9</w:t>
      </w:r>
      <w:r w:rsidR="00402482"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4</w:t>
      </w:r>
      <w:r w:rsidR="00266FD7">
        <w:rPr>
          <w:rFonts w:ascii="Times New Roman" w:hAnsi="Times New Roman"/>
          <w:bCs/>
          <w:color w:val="191919"/>
          <w:spacing w:val="1"/>
          <w:sz w:val="28"/>
          <w:szCs w:val="28"/>
        </w:rPr>
        <w:t>5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> </w:t>
      </w:r>
      <w:r w:rsidR="00266FD7">
        <w:rPr>
          <w:rFonts w:ascii="Times New Roman" w:hAnsi="Times New Roman"/>
          <w:bCs/>
          <w:color w:val="191919"/>
          <w:sz w:val="28"/>
          <w:szCs w:val="28"/>
        </w:rPr>
        <w:t>517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>,</w:t>
      </w:r>
      <w:r w:rsidR="00266FD7">
        <w:rPr>
          <w:rFonts w:ascii="Times New Roman" w:hAnsi="Times New Roman"/>
          <w:bCs/>
          <w:color w:val="191919"/>
          <w:sz w:val="28"/>
          <w:szCs w:val="28"/>
        </w:rPr>
        <w:t>43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. рублей,</w:t>
      </w:r>
    </w:p>
    <w:p w:rsidR="003F4B19" w:rsidRPr="006A35D8" w:rsidRDefault="003F4B19" w:rsidP="003F4B19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в том числе: за счет средств федерального бюджета – </w:t>
      </w:r>
      <w:r w:rsidR="00402482"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45 874,07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за счет средств областного </w:t>
      </w:r>
      <w:proofErr w:type="gramStart"/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бюджета  –</w:t>
      </w:r>
      <w:proofErr w:type="gramEnd"/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</w:t>
      </w:r>
      <w:r w:rsidR="00266FD7">
        <w:rPr>
          <w:rFonts w:ascii="Times New Roman" w:hAnsi="Times New Roman"/>
          <w:bCs/>
          <w:color w:val="191919"/>
          <w:spacing w:val="1"/>
          <w:sz w:val="28"/>
          <w:szCs w:val="28"/>
        </w:rPr>
        <w:t>631 859,45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 за счет средств местного бюджета -  </w:t>
      </w:r>
      <w:r w:rsidR="00402482" w:rsidRPr="006A35D8">
        <w:rPr>
          <w:rFonts w:ascii="Times New Roman" w:hAnsi="Times New Roman"/>
          <w:bCs/>
          <w:color w:val="191919"/>
          <w:sz w:val="28"/>
          <w:szCs w:val="28"/>
        </w:rPr>
        <w:t>266 5</w:t>
      </w:r>
      <w:r w:rsidR="00266FD7">
        <w:rPr>
          <w:rFonts w:ascii="Times New Roman" w:hAnsi="Times New Roman"/>
          <w:bCs/>
          <w:color w:val="191919"/>
          <w:sz w:val="28"/>
          <w:szCs w:val="28"/>
        </w:rPr>
        <w:t>7</w:t>
      </w:r>
      <w:r w:rsidR="00402482" w:rsidRPr="006A35D8">
        <w:rPr>
          <w:rFonts w:ascii="Times New Roman" w:hAnsi="Times New Roman"/>
          <w:bCs/>
          <w:color w:val="191919"/>
          <w:sz w:val="28"/>
          <w:szCs w:val="28"/>
        </w:rPr>
        <w:t xml:space="preserve">9,41 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тыс. рублей, внебюджетные средства – </w:t>
      </w:r>
      <w:r w:rsidR="00402482" w:rsidRPr="006A35D8">
        <w:rPr>
          <w:rFonts w:ascii="Times New Roman" w:hAnsi="Times New Roman"/>
          <w:bCs/>
          <w:color w:val="191919"/>
          <w:sz w:val="28"/>
          <w:szCs w:val="28"/>
        </w:rPr>
        <w:t>1 204,50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рублей. </w:t>
      </w:r>
    </w:p>
    <w:p w:rsidR="003F4B19" w:rsidRPr="006A35D8" w:rsidRDefault="003F4B19" w:rsidP="003F4B19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sz w:val="28"/>
          <w:szCs w:val="28"/>
        </w:rPr>
        <w:t>В том числе по годам:</w:t>
      </w:r>
    </w:p>
    <w:p w:rsidR="003F4B19" w:rsidRPr="006A35D8" w:rsidRDefault="003F4B19" w:rsidP="003F4B19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b/>
          <w:bCs/>
          <w:color w:val="191919"/>
          <w:sz w:val="28"/>
          <w:szCs w:val="28"/>
        </w:rPr>
        <w:t>2020 год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– </w:t>
      </w:r>
      <w:r w:rsidR="00402482" w:rsidRPr="006A35D8">
        <w:rPr>
          <w:rFonts w:ascii="Times New Roman" w:hAnsi="Times New Roman"/>
          <w:bCs/>
          <w:color w:val="191919"/>
          <w:sz w:val="28"/>
          <w:szCs w:val="28"/>
        </w:rPr>
        <w:t>32</w:t>
      </w:r>
      <w:r w:rsidR="00266FD7">
        <w:rPr>
          <w:rFonts w:ascii="Times New Roman" w:hAnsi="Times New Roman"/>
          <w:bCs/>
          <w:color w:val="191919"/>
          <w:sz w:val="28"/>
          <w:szCs w:val="28"/>
        </w:rPr>
        <w:t>3</w:t>
      </w:r>
      <w:r w:rsidR="00402482" w:rsidRPr="006A35D8">
        <w:rPr>
          <w:rFonts w:ascii="Times New Roman" w:hAnsi="Times New Roman"/>
          <w:bCs/>
          <w:color w:val="191919"/>
          <w:sz w:val="28"/>
          <w:szCs w:val="28"/>
        </w:rPr>
        <w:t> </w:t>
      </w:r>
      <w:r w:rsidR="00266FD7">
        <w:rPr>
          <w:rFonts w:ascii="Times New Roman" w:hAnsi="Times New Roman"/>
          <w:bCs/>
          <w:color w:val="191919"/>
          <w:sz w:val="28"/>
          <w:szCs w:val="28"/>
        </w:rPr>
        <w:t>185</w:t>
      </w:r>
      <w:r w:rsidR="00402482" w:rsidRPr="006A35D8">
        <w:rPr>
          <w:rFonts w:ascii="Times New Roman" w:hAnsi="Times New Roman"/>
          <w:bCs/>
          <w:color w:val="191919"/>
          <w:sz w:val="28"/>
          <w:szCs w:val="28"/>
        </w:rPr>
        <w:t>,</w:t>
      </w:r>
      <w:r w:rsidR="00266FD7">
        <w:rPr>
          <w:rFonts w:ascii="Times New Roman" w:hAnsi="Times New Roman"/>
          <w:bCs/>
          <w:color w:val="191919"/>
          <w:sz w:val="28"/>
          <w:szCs w:val="28"/>
        </w:rPr>
        <w:t>09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из </w:t>
      </w:r>
      <w:proofErr w:type="gramStart"/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них  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за</w:t>
      </w:r>
      <w:proofErr w:type="gramEnd"/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счет средств федерального бюджета – </w:t>
      </w:r>
      <w:r w:rsidR="00402482"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9 489,57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за счет средств областного бюджета  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– </w:t>
      </w:r>
      <w:r w:rsidR="00266FD7">
        <w:rPr>
          <w:rFonts w:ascii="Times New Roman" w:hAnsi="Times New Roman"/>
          <w:bCs/>
          <w:color w:val="191919"/>
          <w:sz w:val="28"/>
          <w:szCs w:val="28"/>
        </w:rPr>
        <w:t>218 446,85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за счет средств местного бюджета -  95</w:t>
      </w:r>
      <w:r w:rsidR="00402482" w:rsidRPr="006A35D8">
        <w:rPr>
          <w:rFonts w:ascii="Times New Roman" w:hAnsi="Times New Roman"/>
          <w:bCs/>
          <w:color w:val="191919"/>
          <w:sz w:val="28"/>
          <w:szCs w:val="28"/>
        </w:rPr>
        <w:t> 248,67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внебюджетные средства – </w:t>
      </w:r>
      <w:r w:rsidR="0053733E" w:rsidRPr="006A35D8">
        <w:rPr>
          <w:rFonts w:ascii="Times New Roman" w:hAnsi="Times New Roman"/>
          <w:bCs/>
          <w:color w:val="191919"/>
          <w:sz w:val="28"/>
          <w:szCs w:val="28"/>
        </w:rPr>
        <w:t>0,00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рублей;</w:t>
      </w:r>
    </w:p>
    <w:p w:rsidR="003F4B19" w:rsidRPr="006A35D8" w:rsidRDefault="003F4B19" w:rsidP="003F4B19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b/>
          <w:bCs/>
          <w:color w:val="191919"/>
          <w:sz w:val="28"/>
          <w:szCs w:val="28"/>
        </w:rPr>
        <w:t>2021 год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– 305 926,37 тыс. рублей, из </w:t>
      </w:r>
      <w:proofErr w:type="gramStart"/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них  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за</w:t>
      </w:r>
      <w:proofErr w:type="gramEnd"/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счет средств федерального бюджета – 14 132,00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за счет средств областного бюджета  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>– 202 808,70 тыс. рублей, за счет средств местного бюджета - 88 383,42 тыс. рублей, внебюджетные средства – 602,25 тыс. рублей;</w:t>
      </w:r>
    </w:p>
    <w:p w:rsidR="003F4B19" w:rsidRPr="006A35D8" w:rsidRDefault="003F4B19" w:rsidP="003F4B19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b/>
          <w:bCs/>
          <w:color w:val="191919"/>
          <w:sz w:val="28"/>
          <w:szCs w:val="28"/>
        </w:rPr>
        <w:t>2022 год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– 316 405,97 тыс. рублей, из </w:t>
      </w:r>
      <w:proofErr w:type="gramStart"/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них  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за</w:t>
      </w:r>
      <w:proofErr w:type="gramEnd"/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счет средств федерального бюджета – 22 252,50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за счет средств областного бюджета  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>– 210 603,90 тыс. рублей, за счет средств местного бюджета – 82 947,32 тыс. рублей, внебюджетные средства – 602,25 тыс. рублей».</w:t>
      </w:r>
    </w:p>
    <w:p w:rsidR="003F4B19" w:rsidRPr="006A35D8" w:rsidRDefault="003F4B19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AE32A7" w:rsidRPr="006A35D8" w:rsidRDefault="00AE32A7" w:rsidP="00AE32A7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1.</w:t>
      </w:r>
      <w:r w:rsidR="003F4B19" w:rsidRPr="006A35D8">
        <w:rPr>
          <w:rFonts w:ascii="Times New Roman" w:hAnsi="Times New Roman"/>
          <w:color w:val="191919"/>
          <w:sz w:val="28"/>
          <w:szCs w:val="28"/>
        </w:rPr>
        <w:t>3</w:t>
      </w:r>
      <w:r w:rsidRPr="006A35D8">
        <w:rPr>
          <w:rFonts w:ascii="Times New Roman" w:hAnsi="Times New Roman"/>
          <w:color w:val="191919"/>
          <w:sz w:val="28"/>
          <w:szCs w:val="28"/>
        </w:rPr>
        <w:t>. Строку «</w:t>
      </w:r>
      <w:proofErr w:type="gramStart"/>
      <w:r w:rsidRPr="006A35D8">
        <w:rPr>
          <w:rFonts w:ascii="Times New Roman" w:hAnsi="Times New Roman"/>
          <w:sz w:val="28"/>
          <w:szCs w:val="28"/>
        </w:rPr>
        <w:t>Ожидаемые  результаты</w:t>
      </w:r>
      <w:proofErr w:type="gramEnd"/>
      <w:r w:rsidRPr="006A35D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  <w:r w:rsidRPr="006A35D8">
        <w:rPr>
          <w:rFonts w:ascii="Times New Roman" w:hAnsi="Times New Roman"/>
          <w:color w:val="191919"/>
          <w:sz w:val="28"/>
          <w:szCs w:val="28"/>
        </w:rPr>
        <w:t>» дополнить следующим</w:t>
      </w:r>
      <w:r w:rsidR="00BF5C0C" w:rsidRPr="006A35D8">
        <w:rPr>
          <w:rFonts w:ascii="Times New Roman" w:hAnsi="Times New Roman"/>
          <w:color w:val="191919"/>
          <w:sz w:val="28"/>
          <w:szCs w:val="28"/>
        </w:rPr>
        <w:t xml:space="preserve"> показател</w:t>
      </w:r>
      <w:r w:rsidR="0016310B" w:rsidRPr="006A35D8">
        <w:rPr>
          <w:rFonts w:ascii="Times New Roman" w:hAnsi="Times New Roman"/>
          <w:color w:val="191919"/>
          <w:sz w:val="28"/>
          <w:szCs w:val="28"/>
        </w:rPr>
        <w:t>е</w:t>
      </w:r>
      <w:r w:rsidRPr="006A35D8">
        <w:rPr>
          <w:rFonts w:ascii="Times New Roman" w:hAnsi="Times New Roman"/>
          <w:color w:val="191919"/>
          <w:sz w:val="28"/>
          <w:szCs w:val="28"/>
        </w:rPr>
        <w:t>м:</w:t>
      </w:r>
    </w:p>
    <w:p w:rsidR="00AE32A7" w:rsidRPr="006A35D8" w:rsidRDefault="00F930A0" w:rsidP="00AE32A7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  <w:r w:rsidRPr="006A35D8">
        <w:rPr>
          <w:rFonts w:ascii="Times New Roman" w:hAnsi="Times New Roman"/>
          <w:sz w:val="28"/>
          <w:szCs w:val="28"/>
        </w:rPr>
        <w:t>«</w:t>
      </w:r>
      <w:r w:rsidRPr="006A35D8">
        <w:rPr>
          <w:rFonts w:ascii="Times New Roman" w:eastAsia="Calibri" w:hAnsi="Times New Roman"/>
          <w:sz w:val="28"/>
          <w:szCs w:val="28"/>
          <w:lang w:eastAsia="en-US"/>
        </w:rPr>
        <w:t>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</w:t>
      </w:r>
      <w:r w:rsidRPr="006A35D8">
        <w:rPr>
          <w:rFonts w:ascii="Times New Roman" w:hAnsi="Times New Roman"/>
          <w:sz w:val="28"/>
          <w:szCs w:val="28"/>
        </w:rPr>
        <w:t xml:space="preserve"> 100 </w:t>
      </w:r>
      <w:r w:rsidR="00AE32A7" w:rsidRPr="006A35D8">
        <w:rPr>
          <w:rFonts w:ascii="Times New Roman" w:hAnsi="Times New Roman"/>
          <w:sz w:val="28"/>
          <w:szCs w:val="28"/>
        </w:rPr>
        <w:t>процентов»;</w:t>
      </w:r>
    </w:p>
    <w:p w:rsidR="00BC571E" w:rsidRPr="006A35D8" w:rsidRDefault="00BC571E" w:rsidP="00AE32A7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BA" w:rsidRPr="006A35D8" w:rsidRDefault="00FE19D2" w:rsidP="00A005BA">
      <w:pPr>
        <w:tabs>
          <w:tab w:val="left" w:pos="851"/>
        </w:tabs>
        <w:spacing w:after="0" w:line="240" w:lineRule="auto"/>
        <w:ind w:firstLine="708"/>
        <w:jc w:val="both"/>
        <w:rPr>
          <w:rStyle w:val="ae"/>
          <w:rFonts w:ascii="Times New Roman" w:hAnsi="Times New Roman"/>
          <w:b w:val="0"/>
          <w:bCs/>
          <w:color w:val="000000"/>
          <w:sz w:val="28"/>
          <w:szCs w:val="28"/>
        </w:rPr>
      </w:pPr>
      <w:r w:rsidRPr="006A35D8">
        <w:rPr>
          <w:rFonts w:ascii="Times New Roman" w:hAnsi="Times New Roman"/>
          <w:sz w:val="28"/>
          <w:szCs w:val="28"/>
        </w:rPr>
        <w:t>2</w:t>
      </w:r>
      <w:r w:rsidR="00A005BA" w:rsidRPr="006A35D8">
        <w:rPr>
          <w:rFonts w:ascii="Times New Roman" w:hAnsi="Times New Roman"/>
          <w:sz w:val="28"/>
          <w:szCs w:val="28"/>
        </w:rPr>
        <w:t xml:space="preserve">. Приложение </w:t>
      </w:r>
      <w:r w:rsidR="00F930A0" w:rsidRPr="006A35D8">
        <w:rPr>
          <w:rFonts w:ascii="Times New Roman" w:hAnsi="Times New Roman"/>
          <w:sz w:val="28"/>
          <w:szCs w:val="28"/>
        </w:rPr>
        <w:t>1</w:t>
      </w:r>
      <w:r w:rsidR="00A005BA" w:rsidRPr="006A35D8">
        <w:rPr>
          <w:rFonts w:ascii="Times New Roman" w:hAnsi="Times New Roman"/>
          <w:sz w:val="28"/>
          <w:szCs w:val="28"/>
        </w:rPr>
        <w:t>,</w:t>
      </w:r>
      <w:r w:rsidR="00F159E5" w:rsidRPr="006A35D8">
        <w:rPr>
          <w:rFonts w:ascii="Times New Roman" w:hAnsi="Times New Roman"/>
          <w:sz w:val="28"/>
          <w:szCs w:val="28"/>
        </w:rPr>
        <w:t xml:space="preserve"> </w:t>
      </w:r>
      <w:r w:rsidR="00F930A0" w:rsidRPr="006A35D8">
        <w:rPr>
          <w:rFonts w:ascii="Times New Roman" w:hAnsi="Times New Roman"/>
          <w:sz w:val="28"/>
          <w:szCs w:val="28"/>
        </w:rPr>
        <w:t>4, 5, 6</w:t>
      </w:r>
      <w:r w:rsidR="00A005BA" w:rsidRPr="006A35D8">
        <w:rPr>
          <w:rFonts w:ascii="Times New Roman" w:hAnsi="Times New Roman"/>
          <w:sz w:val="28"/>
          <w:szCs w:val="28"/>
        </w:rPr>
        <w:t xml:space="preserve"> </w:t>
      </w:r>
      <w:r w:rsidR="00A005BA" w:rsidRPr="006A35D8">
        <w:rPr>
          <w:rFonts w:ascii="Times New Roman" w:hAnsi="Times New Roman"/>
          <w:color w:val="191919"/>
          <w:sz w:val="28"/>
          <w:szCs w:val="28"/>
        </w:rPr>
        <w:t xml:space="preserve">к программе </w:t>
      </w:r>
      <w:r w:rsidR="00A005BA" w:rsidRPr="006A35D8">
        <w:rPr>
          <w:rFonts w:ascii="Times New Roman" w:hAnsi="Times New Roman"/>
          <w:bCs/>
          <w:color w:val="191919"/>
          <w:sz w:val="28"/>
          <w:szCs w:val="28"/>
        </w:rPr>
        <w:t>изложить в новой редакции (приложение).</w:t>
      </w:r>
    </w:p>
    <w:p w:rsidR="0023180B" w:rsidRPr="006A35D8" w:rsidRDefault="0023180B" w:rsidP="008D2E1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8"/>
          <w:szCs w:val="28"/>
        </w:rPr>
      </w:pPr>
    </w:p>
    <w:p w:rsidR="00CA3650" w:rsidRDefault="00CA3650" w:rsidP="00CA3650">
      <w:pPr>
        <w:jc w:val="center"/>
        <w:rPr>
          <w:rFonts w:ascii="Times New Roman" w:hAnsi="Times New Roman"/>
          <w:sz w:val="28"/>
          <w:szCs w:val="28"/>
        </w:rPr>
      </w:pPr>
    </w:p>
    <w:sectPr w:rsidR="00CA3650" w:rsidSect="006A35D8">
      <w:headerReference w:type="default" r:id="rId7"/>
      <w:footerReference w:type="default" r:id="rId8"/>
      <w:pgSz w:w="11906" w:h="16838"/>
      <w:pgMar w:top="1135" w:right="851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F0A" w:rsidRPr="008F169E" w:rsidRDefault="008F2F0A" w:rsidP="008F169E">
      <w:pPr>
        <w:pStyle w:val="ConsPlusCell"/>
        <w:rPr>
          <w:rFonts w:cs="Times New Roman"/>
        </w:rPr>
      </w:pPr>
      <w:r>
        <w:separator/>
      </w:r>
    </w:p>
  </w:endnote>
  <w:endnote w:type="continuationSeparator" w:id="0">
    <w:p w:rsidR="008F2F0A" w:rsidRPr="008F169E" w:rsidRDefault="008F2F0A" w:rsidP="008F169E">
      <w:pPr>
        <w:pStyle w:val="ConsPlusCell"/>
        <w:rPr>
          <w:rFonts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745068"/>
      <w:docPartObj>
        <w:docPartGallery w:val="Page Numbers (Bottom of Page)"/>
        <w:docPartUnique/>
      </w:docPartObj>
    </w:sdtPr>
    <w:sdtEndPr/>
    <w:sdtContent>
      <w:p w:rsidR="001E00B0" w:rsidRDefault="001E00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A9F">
          <w:rPr>
            <w:noProof/>
          </w:rPr>
          <w:t>2</w:t>
        </w:r>
        <w:r>
          <w:fldChar w:fldCharType="end"/>
        </w:r>
      </w:p>
    </w:sdtContent>
  </w:sdt>
  <w:p w:rsidR="00ED6402" w:rsidRDefault="00ED64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F0A" w:rsidRPr="008F169E" w:rsidRDefault="008F2F0A" w:rsidP="008F169E">
      <w:pPr>
        <w:pStyle w:val="ConsPlusCell"/>
        <w:rPr>
          <w:rFonts w:cs="Times New Roman"/>
        </w:rPr>
      </w:pPr>
      <w:r>
        <w:separator/>
      </w:r>
    </w:p>
  </w:footnote>
  <w:footnote w:type="continuationSeparator" w:id="0">
    <w:p w:rsidR="008F2F0A" w:rsidRPr="008F169E" w:rsidRDefault="008F2F0A" w:rsidP="008F169E">
      <w:pPr>
        <w:pStyle w:val="ConsPlusCell"/>
        <w:rPr>
          <w:rFonts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19691"/>
      <w:docPartObj>
        <w:docPartGallery w:val="Page Numbers (Top of Page)"/>
        <w:docPartUnique/>
      </w:docPartObj>
    </w:sdtPr>
    <w:sdtEndPr/>
    <w:sdtContent>
      <w:p w:rsidR="001E00B0" w:rsidRDefault="008F2F0A">
        <w:pPr>
          <w:pStyle w:val="a9"/>
          <w:jc w:val="center"/>
        </w:pPr>
      </w:p>
    </w:sdtContent>
  </w:sdt>
  <w:p w:rsidR="001E00B0" w:rsidRDefault="001E00B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02DF"/>
    <w:multiLevelType w:val="hybridMultilevel"/>
    <w:tmpl w:val="7CA2E77E"/>
    <w:lvl w:ilvl="0" w:tplc="565C74B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97D4131"/>
    <w:multiLevelType w:val="hybridMultilevel"/>
    <w:tmpl w:val="5A3885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C9F53C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B816B3"/>
    <w:multiLevelType w:val="hybridMultilevel"/>
    <w:tmpl w:val="77D0F9D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5568002C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200342E"/>
    <w:multiLevelType w:val="hybridMultilevel"/>
    <w:tmpl w:val="0B9A4D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667AFC"/>
    <w:multiLevelType w:val="hybridMultilevel"/>
    <w:tmpl w:val="AE940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A83671"/>
    <w:multiLevelType w:val="hybridMultilevel"/>
    <w:tmpl w:val="6CEE4E34"/>
    <w:lvl w:ilvl="0" w:tplc="97D2EDA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4F594EB2"/>
    <w:multiLevelType w:val="hybridMultilevel"/>
    <w:tmpl w:val="C4CE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725FF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A52C86"/>
    <w:multiLevelType w:val="hybridMultilevel"/>
    <w:tmpl w:val="59629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78100D6"/>
    <w:multiLevelType w:val="hybridMultilevel"/>
    <w:tmpl w:val="8C74CB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B40C05"/>
    <w:multiLevelType w:val="hybridMultilevel"/>
    <w:tmpl w:val="783E72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A3"/>
    <w:rsid w:val="00003BC6"/>
    <w:rsid w:val="00004E67"/>
    <w:rsid w:val="0000591B"/>
    <w:rsid w:val="0000676D"/>
    <w:rsid w:val="000100E4"/>
    <w:rsid w:val="00011EA6"/>
    <w:rsid w:val="00017B79"/>
    <w:rsid w:val="00021C12"/>
    <w:rsid w:val="00023BE5"/>
    <w:rsid w:val="000272C7"/>
    <w:rsid w:val="00034396"/>
    <w:rsid w:val="00040644"/>
    <w:rsid w:val="00047090"/>
    <w:rsid w:val="000527B9"/>
    <w:rsid w:val="00061C48"/>
    <w:rsid w:val="00062939"/>
    <w:rsid w:val="000710E6"/>
    <w:rsid w:val="0008029E"/>
    <w:rsid w:val="000823AB"/>
    <w:rsid w:val="00097ECF"/>
    <w:rsid w:val="000A04B7"/>
    <w:rsid w:val="000A0B92"/>
    <w:rsid w:val="000A2D99"/>
    <w:rsid w:val="000A59A4"/>
    <w:rsid w:val="000A6DEA"/>
    <w:rsid w:val="000B218A"/>
    <w:rsid w:val="000B3426"/>
    <w:rsid w:val="000B347C"/>
    <w:rsid w:val="000B40CC"/>
    <w:rsid w:val="000C74CC"/>
    <w:rsid w:val="000D61B2"/>
    <w:rsid w:val="000D7955"/>
    <w:rsid w:val="000E080B"/>
    <w:rsid w:val="000E29DB"/>
    <w:rsid w:val="000F03D7"/>
    <w:rsid w:val="000F0D61"/>
    <w:rsid w:val="000F6B46"/>
    <w:rsid w:val="00101137"/>
    <w:rsid w:val="00102634"/>
    <w:rsid w:val="00104070"/>
    <w:rsid w:val="00107FE4"/>
    <w:rsid w:val="0011069B"/>
    <w:rsid w:val="0011294A"/>
    <w:rsid w:val="00114F3C"/>
    <w:rsid w:val="00122A88"/>
    <w:rsid w:val="001268B0"/>
    <w:rsid w:val="00133B05"/>
    <w:rsid w:val="00141440"/>
    <w:rsid w:val="001421EF"/>
    <w:rsid w:val="00146D86"/>
    <w:rsid w:val="00147960"/>
    <w:rsid w:val="00151FD4"/>
    <w:rsid w:val="00153E1B"/>
    <w:rsid w:val="00160EBF"/>
    <w:rsid w:val="0016310B"/>
    <w:rsid w:val="00164041"/>
    <w:rsid w:val="00171382"/>
    <w:rsid w:val="0017324A"/>
    <w:rsid w:val="00174D88"/>
    <w:rsid w:val="0017566E"/>
    <w:rsid w:val="001757B0"/>
    <w:rsid w:val="00176795"/>
    <w:rsid w:val="00176BA2"/>
    <w:rsid w:val="001844F7"/>
    <w:rsid w:val="00186043"/>
    <w:rsid w:val="0019325D"/>
    <w:rsid w:val="001941E8"/>
    <w:rsid w:val="0019707C"/>
    <w:rsid w:val="001976B4"/>
    <w:rsid w:val="00197C90"/>
    <w:rsid w:val="001A2D24"/>
    <w:rsid w:val="001A30E0"/>
    <w:rsid w:val="001A49A3"/>
    <w:rsid w:val="001A7DB0"/>
    <w:rsid w:val="001B2CC2"/>
    <w:rsid w:val="001B3F65"/>
    <w:rsid w:val="001B4567"/>
    <w:rsid w:val="001B6B05"/>
    <w:rsid w:val="001C0D05"/>
    <w:rsid w:val="001C6BAB"/>
    <w:rsid w:val="001D79CA"/>
    <w:rsid w:val="001E00B0"/>
    <w:rsid w:val="001E0B87"/>
    <w:rsid w:val="001E11C5"/>
    <w:rsid w:val="001E14F9"/>
    <w:rsid w:val="001F7A1C"/>
    <w:rsid w:val="0020181B"/>
    <w:rsid w:val="00210AF3"/>
    <w:rsid w:val="00215329"/>
    <w:rsid w:val="002250B7"/>
    <w:rsid w:val="0023180B"/>
    <w:rsid w:val="002329FE"/>
    <w:rsid w:val="0024203F"/>
    <w:rsid w:val="00245644"/>
    <w:rsid w:val="002522D8"/>
    <w:rsid w:val="00252C0E"/>
    <w:rsid w:val="00254F99"/>
    <w:rsid w:val="002569E0"/>
    <w:rsid w:val="00266FD7"/>
    <w:rsid w:val="0027292E"/>
    <w:rsid w:val="00276FD2"/>
    <w:rsid w:val="00291F0D"/>
    <w:rsid w:val="00296DF7"/>
    <w:rsid w:val="002A04A9"/>
    <w:rsid w:val="002A5E9D"/>
    <w:rsid w:val="002B21B3"/>
    <w:rsid w:val="002B722F"/>
    <w:rsid w:val="002C25E5"/>
    <w:rsid w:val="002C2DF3"/>
    <w:rsid w:val="002E23AC"/>
    <w:rsid w:val="002F0900"/>
    <w:rsid w:val="002F36F6"/>
    <w:rsid w:val="00317EF7"/>
    <w:rsid w:val="00326257"/>
    <w:rsid w:val="00331825"/>
    <w:rsid w:val="003338C8"/>
    <w:rsid w:val="00344DDA"/>
    <w:rsid w:val="003452BE"/>
    <w:rsid w:val="00347CDB"/>
    <w:rsid w:val="003537DE"/>
    <w:rsid w:val="00354645"/>
    <w:rsid w:val="00355490"/>
    <w:rsid w:val="00361E5C"/>
    <w:rsid w:val="003640A8"/>
    <w:rsid w:val="00365725"/>
    <w:rsid w:val="00372D4F"/>
    <w:rsid w:val="00377BCA"/>
    <w:rsid w:val="0038249A"/>
    <w:rsid w:val="00386C63"/>
    <w:rsid w:val="00395AAE"/>
    <w:rsid w:val="003A6073"/>
    <w:rsid w:val="003B4288"/>
    <w:rsid w:val="003B49A9"/>
    <w:rsid w:val="003C04D5"/>
    <w:rsid w:val="003C47BF"/>
    <w:rsid w:val="003D2526"/>
    <w:rsid w:val="003D2A49"/>
    <w:rsid w:val="003D3CF2"/>
    <w:rsid w:val="003D530E"/>
    <w:rsid w:val="003D7CA5"/>
    <w:rsid w:val="003E0259"/>
    <w:rsid w:val="003E0D6B"/>
    <w:rsid w:val="003E11DD"/>
    <w:rsid w:val="003F13B1"/>
    <w:rsid w:val="003F190E"/>
    <w:rsid w:val="003F2CFB"/>
    <w:rsid w:val="003F380C"/>
    <w:rsid w:val="003F4B19"/>
    <w:rsid w:val="00401C45"/>
    <w:rsid w:val="00402482"/>
    <w:rsid w:val="00417BDF"/>
    <w:rsid w:val="00431212"/>
    <w:rsid w:val="00432400"/>
    <w:rsid w:val="004331E1"/>
    <w:rsid w:val="004340A3"/>
    <w:rsid w:val="00440055"/>
    <w:rsid w:val="00443E54"/>
    <w:rsid w:val="00450797"/>
    <w:rsid w:val="00455001"/>
    <w:rsid w:val="00455190"/>
    <w:rsid w:val="00470C1A"/>
    <w:rsid w:val="00474EBB"/>
    <w:rsid w:val="00476C52"/>
    <w:rsid w:val="00493E6B"/>
    <w:rsid w:val="00494242"/>
    <w:rsid w:val="00495A07"/>
    <w:rsid w:val="004967D4"/>
    <w:rsid w:val="004A03BB"/>
    <w:rsid w:val="004A1F76"/>
    <w:rsid w:val="004A58B7"/>
    <w:rsid w:val="004A6584"/>
    <w:rsid w:val="004B1491"/>
    <w:rsid w:val="004B3B97"/>
    <w:rsid w:val="004D0B4C"/>
    <w:rsid w:val="004D1EC3"/>
    <w:rsid w:val="004D6B20"/>
    <w:rsid w:val="004D7051"/>
    <w:rsid w:val="004E1748"/>
    <w:rsid w:val="004F1577"/>
    <w:rsid w:val="004F1F73"/>
    <w:rsid w:val="004F323F"/>
    <w:rsid w:val="004F4EF3"/>
    <w:rsid w:val="004F6515"/>
    <w:rsid w:val="00511703"/>
    <w:rsid w:val="00516079"/>
    <w:rsid w:val="00535266"/>
    <w:rsid w:val="0053733E"/>
    <w:rsid w:val="00541359"/>
    <w:rsid w:val="00543F15"/>
    <w:rsid w:val="005475DB"/>
    <w:rsid w:val="0055421C"/>
    <w:rsid w:val="005612A0"/>
    <w:rsid w:val="005649E2"/>
    <w:rsid w:val="0057312B"/>
    <w:rsid w:val="00577415"/>
    <w:rsid w:val="0058173A"/>
    <w:rsid w:val="00582A18"/>
    <w:rsid w:val="00584152"/>
    <w:rsid w:val="00587790"/>
    <w:rsid w:val="0059129A"/>
    <w:rsid w:val="005938B8"/>
    <w:rsid w:val="005A1DDF"/>
    <w:rsid w:val="005A3116"/>
    <w:rsid w:val="005A3D20"/>
    <w:rsid w:val="005B1C6C"/>
    <w:rsid w:val="005B3DB0"/>
    <w:rsid w:val="005B484D"/>
    <w:rsid w:val="005C1AA6"/>
    <w:rsid w:val="005C389F"/>
    <w:rsid w:val="005C7CAE"/>
    <w:rsid w:val="005E23BF"/>
    <w:rsid w:val="00604BF7"/>
    <w:rsid w:val="00605332"/>
    <w:rsid w:val="00605471"/>
    <w:rsid w:val="00606F54"/>
    <w:rsid w:val="00631558"/>
    <w:rsid w:val="0063507F"/>
    <w:rsid w:val="006414CA"/>
    <w:rsid w:val="00641E95"/>
    <w:rsid w:val="006443D4"/>
    <w:rsid w:val="0064551E"/>
    <w:rsid w:val="00645DBF"/>
    <w:rsid w:val="00650957"/>
    <w:rsid w:val="00650C65"/>
    <w:rsid w:val="006512F7"/>
    <w:rsid w:val="0065578A"/>
    <w:rsid w:val="00656E1E"/>
    <w:rsid w:val="00657611"/>
    <w:rsid w:val="00657A31"/>
    <w:rsid w:val="00663789"/>
    <w:rsid w:val="00670DA9"/>
    <w:rsid w:val="00672797"/>
    <w:rsid w:val="00673DD6"/>
    <w:rsid w:val="00684AF8"/>
    <w:rsid w:val="0069250A"/>
    <w:rsid w:val="00694E34"/>
    <w:rsid w:val="00695DC2"/>
    <w:rsid w:val="006A12C0"/>
    <w:rsid w:val="006A35D8"/>
    <w:rsid w:val="006A3D92"/>
    <w:rsid w:val="006A6B92"/>
    <w:rsid w:val="006A7F76"/>
    <w:rsid w:val="006B035A"/>
    <w:rsid w:val="006B19B2"/>
    <w:rsid w:val="006B2469"/>
    <w:rsid w:val="006B449B"/>
    <w:rsid w:val="006C14BE"/>
    <w:rsid w:val="006C6B1F"/>
    <w:rsid w:val="006D0CC9"/>
    <w:rsid w:val="006D2FC1"/>
    <w:rsid w:val="006D3A3E"/>
    <w:rsid w:val="006D3AA2"/>
    <w:rsid w:val="006E21D9"/>
    <w:rsid w:val="006E2B57"/>
    <w:rsid w:val="006F2605"/>
    <w:rsid w:val="006F537B"/>
    <w:rsid w:val="006F66A5"/>
    <w:rsid w:val="00701BE9"/>
    <w:rsid w:val="00713FD9"/>
    <w:rsid w:val="0071458E"/>
    <w:rsid w:val="00717B44"/>
    <w:rsid w:val="00720212"/>
    <w:rsid w:val="007207A0"/>
    <w:rsid w:val="007236DF"/>
    <w:rsid w:val="00734505"/>
    <w:rsid w:val="007358BC"/>
    <w:rsid w:val="00740831"/>
    <w:rsid w:val="007414B2"/>
    <w:rsid w:val="00742B76"/>
    <w:rsid w:val="00742B94"/>
    <w:rsid w:val="0074769C"/>
    <w:rsid w:val="00752C85"/>
    <w:rsid w:val="0075481A"/>
    <w:rsid w:val="007578C9"/>
    <w:rsid w:val="007603AF"/>
    <w:rsid w:val="007629AE"/>
    <w:rsid w:val="00762A92"/>
    <w:rsid w:val="00764CF3"/>
    <w:rsid w:val="007736B0"/>
    <w:rsid w:val="00782253"/>
    <w:rsid w:val="007929FC"/>
    <w:rsid w:val="007A00ED"/>
    <w:rsid w:val="007A25B6"/>
    <w:rsid w:val="007A3684"/>
    <w:rsid w:val="007A5B90"/>
    <w:rsid w:val="007A6092"/>
    <w:rsid w:val="007B09BD"/>
    <w:rsid w:val="007B0F79"/>
    <w:rsid w:val="007B3263"/>
    <w:rsid w:val="007C0507"/>
    <w:rsid w:val="007C13FF"/>
    <w:rsid w:val="007C766B"/>
    <w:rsid w:val="007D4232"/>
    <w:rsid w:val="007D5970"/>
    <w:rsid w:val="007E251A"/>
    <w:rsid w:val="007E3A24"/>
    <w:rsid w:val="007E4EF3"/>
    <w:rsid w:val="007E6E79"/>
    <w:rsid w:val="007F70DD"/>
    <w:rsid w:val="00803AC4"/>
    <w:rsid w:val="0080636D"/>
    <w:rsid w:val="00806F33"/>
    <w:rsid w:val="008107AE"/>
    <w:rsid w:val="008204F7"/>
    <w:rsid w:val="00821B77"/>
    <w:rsid w:val="00824A3A"/>
    <w:rsid w:val="00835408"/>
    <w:rsid w:val="00843D1F"/>
    <w:rsid w:val="00855799"/>
    <w:rsid w:val="00855A9F"/>
    <w:rsid w:val="00855CD9"/>
    <w:rsid w:val="00857711"/>
    <w:rsid w:val="008637E9"/>
    <w:rsid w:val="008650AA"/>
    <w:rsid w:val="00865B4E"/>
    <w:rsid w:val="00867A27"/>
    <w:rsid w:val="00873001"/>
    <w:rsid w:val="00885B6E"/>
    <w:rsid w:val="0089453B"/>
    <w:rsid w:val="00896B4C"/>
    <w:rsid w:val="00897324"/>
    <w:rsid w:val="008A2AD5"/>
    <w:rsid w:val="008A2C01"/>
    <w:rsid w:val="008A6B1C"/>
    <w:rsid w:val="008B270F"/>
    <w:rsid w:val="008B7DBA"/>
    <w:rsid w:val="008C2F4B"/>
    <w:rsid w:val="008D069B"/>
    <w:rsid w:val="008D2E1B"/>
    <w:rsid w:val="008D3776"/>
    <w:rsid w:val="008D478D"/>
    <w:rsid w:val="008D5976"/>
    <w:rsid w:val="008D59DF"/>
    <w:rsid w:val="008E2D60"/>
    <w:rsid w:val="008E48BE"/>
    <w:rsid w:val="008F169E"/>
    <w:rsid w:val="008F2F0A"/>
    <w:rsid w:val="008F73F3"/>
    <w:rsid w:val="00912DFF"/>
    <w:rsid w:val="00925074"/>
    <w:rsid w:val="009320E4"/>
    <w:rsid w:val="00933126"/>
    <w:rsid w:val="009443BE"/>
    <w:rsid w:val="00944485"/>
    <w:rsid w:val="009445D7"/>
    <w:rsid w:val="00952A80"/>
    <w:rsid w:val="009546EF"/>
    <w:rsid w:val="00955EDE"/>
    <w:rsid w:val="009615A7"/>
    <w:rsid w:val="00962C21"/>
    <w:rsid w:val="0097458F"/>
    <w:rsid w:val="009809DF"/>
    <w:rsid w:val="00983E5F"/>
    <w:rsid w:val="00992DE7"/>
    <w:rsid w:val="009965FB"/>
    <w:rsid w:val="00997A1A"/>
    <w:rsid w:val="009A1357"/>
    <w:rsid w:val="009A3F51"/>
    <w:rsid w:val="009B263B"/>
    <w:rsid w:val="009B38DA"/>
    <w:rsid w:val="009B62D6"/>
    <w:rsid w:val="009C01A0"/>
    <w:rsid w:val="009C081E"/>
    <w:rsid w:val="009C276A"/>
    <w:rsid w:val="009C5F8F"/>
    <w:rsid w:val="009C66B3"/>
    <w:rsid w:val="009C6FFE"/>
    <w:rsid w:val="009C7FAB"/>
    <w:rsid w:val="009D64F5"/>
    <w:rsid w:val="009E6633"/>
    <w:rsid w:val="009E7FE4"/>
    <w:rsid w:val="009F1D3A"/>
    <w:rsid w:val="009F3451"/>
    <w:rsid w:val="009F520A"/>
    <w:rsid w:val="009F7AA2"/>
    <w:rsid w:val="009F7FAD"/>
    <w:rsid w:val="00A005BA"/>
    <w:rsid w:val="00A02F3B"/>
    <w:rsid w:val="00A05BE1"/>
    <w:rsid w:val="00A060F0"/>
    <w:rsid w:val="00A071FB"/>
    <w:rsid w:val="00A22EFC"/>
    <w:rsid w:val="00A24693"/>
    <w:rsid w:val="00A30546"/>
    <w:rsid w:val="00A3670D"/>
    <w:rsid w:val="00A36ECB"/>
    <w:rsid w:val="00A403B8"/>
    <w:rsid w:val="00A43CB3"/>
    <w:rsid w:val="00A47FEF"/>
    <w:rsid w:val="00A543A7"/>
    <w:rsid w:val="00A545A1"/>
    <w:rsid w:val="00A57D51"/>
    <w:rsid w:val="00A6141F"/>
    <w:rsid w:val="00A70A0D"/>
    <w:rsid w:val="00A904C8"/>
    <w:rsid w:val="00A93A6E"/>
    <w:rsid w:val="00A94B85"/>
    <w:rsid w:val="00A960D7"/>
    <w:rsid w:val="00AA483A"/>
    <w:rsid w:val="00AA548F"/>
    <w:rsid w:val="00AB3276"/>
    <w:rsid w:val="00AB5384"/>
    <w:rsid w:val="00AB6C93"/>
    <w:rsid w:val="00AB7C35"/>
    <w:rsid w:val="00AC18C8"/>
    <w:rsid w:val="00AC2D63"/>
    <w:rsid w:val="00AD568D"/>
    <w:rsid w:val="00AD6641"/>
    <w:rsid w:val="00AD7810"/>
    <w:rsid w:val="00AD7DDB"/>
    <w:rsid w:val="00AE32A7"/>
    <w:rsid w:val="00AF2ACB"/>
    <w:rsid w:val="00AF2C41"/>
    <w:rsid w:val="00AF6DE8"/>
    <w:rsid w:val="00B039DA"/>
    <w:rsid w:val="00B0470C"/>
    <w:rsid w:val="00B04B0E"/>
    <w:rsid w:val="00B04BBF"/>
    <w:rsid w:val="00B050B8"/>
    <w:rsid w:val="00B32BF0"/>
    <w:rsid w:val="00B35EB8"/>
    <w:rsid w:val="00B434F8"/>
    <w:rsid w:val="00B43B84"/>
    <w:rsid w:val="00B54EB9"/>
    <w:rsid w:val="00B62F97"/>
    <w:rsid w:val="00B65799"/>
    <w:rsid w:val="00B670D6"/>
    <w:rsid w:val="00B7141A"/>
    <w:rsid w:val="00B76D55"/>
    <w:rsid w:val="00B7701F"/>
    <w:rsid w:val="00B81D8D"/>
    <w:rsid w:val="00B9201F"/>
    <w:rsid w:val="00B92511"/>
    <w:rsid w:val="00B92FEC"/>
    <w:rsid w:val="00BA644B"/>
    <w:rsid w:val="00BA672E"/>
    <w:rsid w:val="00BA7A92"/>
    <w:rsid w:val="00BB0102"/>
    <w:rsid w:val="00BB52B3"/>
    <w:rsid w:val="00BC1327"/>
    <w:rsid w:val="00BC1CB2"/>
    <w:rsid w:val="00BC2222"/>
    <w:rsid w:val="00BC369D"/>
    <w:rsid w:val="00BC46AB"/>
    <w:rsid w:val="00BC571E"/>
    <w:rsid w:val="00BC5852"/>
    <w:rsid w:val="00BC6885"/>
    <w:rsid w:val="00BC7A0A"/>
    <w:rsid w:val="00BD0B3B"/>
    <w:rsid w:val="00BD1DD9"/>
    <w:rsid w:val="00BD317A"/>
    <w:rsid w:val="00BE128F"/>
    <w:rsid w:val="00BE1430"/>
    <w:rsid w:val="00BE275F"/>
    <w:rsid w:val="00BE401A"/>
    <w:rsid w:val="00BE4177"/>
    <w:rsid w:val="00BE7344"/>
    <w:rsid w:val="00BF2828"/>
    <w:rsid w:val="00BF5C0C"/>
    <w:rsid w:val="00C03D1C"/>
    <w:rsid w:val="00C04226"/>
    <w:rsid w:val="00C05C2B"/>
    <w:rsid w:val="00C2162C"/>
    <w:rsid w:val="00C22E0C"/>
    <w:rsid w:val="00C32714"/>
    <w:rsid w:val="00C35818"/>
    <w:rsid w:val="00C448E2"/>
    <w:rsid w:val="00C629B7"/>
    <w:rsid w:val="00C62FBD"/>
    <w:rsid w:val="00C642C7"/>
    <w:rsid w:val="00C704F4"/>
    <w:rsid w:val="00C7203A"/>
    <w:rsid w:val="00C73D1B"/>
    <w:rsid w:val="00C75C48"/>
    <w:rsid w:val="00C768F0"/>
    <w:rsid w:val="00C776B1"/>
    <w:rsid w:val="00C92017"/>
    <w:rsid w:val="00C932E2"/>
    <w:rsid w:val="00CA2403"/>
    <w:rsid w:val="00CA3650"/>
    <w:rsid w:val="00CB1571"/>
    <w:rsid w:val="00CB47BE"/>
    <w:rsid w:val="00CB74A6"/>
    <w:rsid w:val="00CC298A"/>
    <w:rsid w:val="00CC3A91"/>
    <w:rsid w:val="00CD26D6"/>
    <w:rsid w:val="00CD2BC7"/>
    <w:rsid w:val="00CD6023"/>
    <w:rsid w:val="00CD7B8C"/>
    <w:rsid w:val="00CE433E"/>
    <w:rsid w:val="00CE70B8"/>
    <w:rsid w:val="00CF468B"/>
    <w:rsid w:val="00D009FD"/>
    <w:rsid w:val="00D22AF1"/>
    <w:rsid w:val="00D33C01"/>
    <w:rsid w:val="00D41DFF"/>
    <w:rsid w:val="00D4312B"/>
    <w:rsid w:val="00D4508A"/>
    <w:rsid w:val="00D51D4C"/>
    <w:rsid w:val="00D52D46"/>
    <w:rsid w:val="00D635CC"/>
    <w:rsid w:val="00D67130"/>
    <w:rsid w:val="00D724BE"/>
    <w:rsid w:val="00D738BC"/>
    <w:rsid w:val="00D73DFF"/>
    <w:rsid w:val="00D76D8A"/>
    <w:rsid w:val="00D81A6D"/>
    <w:rsid w:val="00D830C2"/>
    <w:rsid w:val="00D84279"/>
    <w:rsid w:val="00D873F2"/>
    <w:rsid w:val="00D90A54"/>
    <w:rsid w:val="00D92D22"/>
    <w:rsid w:val="00D942C2"/>
    <w:rsid w:val="00D94C73"/>
    <w:rsid w:val="00DA655A"/>
    <w:rsid w:val="00DB114A"/>
    <w:rsid w:val="00DB431C"/>
    <w:rsid w:val="00DB5FFD"/>
    <w:rsid w:val="00DC1F36"/>
    <w:rsid w:val="00DC3150"/>
    <w:rsid w:val="00DC40D7"/>
    <w:rsid w:val="00DC5F4A"/>
    <w:rsid w:val="00DD1ED3"/>
    <w:rsid w:val="00DD51B1"/>
    <w:rsid w:val="00DD6006"/>
    <w:rsid w:val="00DD6D4B"/>
    <w:rsid w:val="00DD7130"/>
    <w:rsid w:val="00DE4538"/>
    <w:rsid w:val="00DF058E"/>
    <w:rsid w:val="00DF163E"/>
    <w:rsid w:val="00DF55ED"/>
    <w:rsid w:val="00DF66F2"/>
    <w:rsid w:val="00E0370F"/>
    <w:rsid w:val="00E04218"/>
    <w:rsid w:val="00E053B4"/>
    <w:rsid w:val="00E05544"/>
    <w:rsid w:val="00E058E8"/>
    <w:rsid w:val="00E15DBA"/>
    <w:rsid w:val="00E17287"/>
    <w:rsid w:val="00E24009"/>
    <w:rsid w:val="00E24539"/>
    <w:rsid w:val="00E24971"/>
    <w:rsid w:val="00E33987"/>
    <w:rsid w:val="00E347EC"/>
    <w:rsid w:val="00E419B9"/>
    <w:rsid w:val="00E42377"/>
    <w:rsid w:val="00E459CD"/>
    <w:rsid w:val="00E46596"/>
    <w:rsid w:val="00E46A62"/>
    <w:rsid w:val="00E507CC"/>
    <w:rsid w:val="00E50AA5"/>
    <w:rsid w:val="00E525F8"/>
    <w:rsid w:val="00E5325D"/>
    <w:rsid w:val="00E610FF"/>
    <w:rsid w:val="00E64322"/>
    <w:rsid w:val="00E66EBD"/>
    <w:rsid w:val="00E8187A"/>
    <w:rsid w:val="00E84FFB"/>
    <w:rsid w:val="00E85602"/>
    <w:rsid w:val="00E862F4"/>
    <w:rsid w:val="00E949E8"/>
    <w:rsid w:val="00E9518D"/>
    <w:rsid w:val="00E9713E"/>
    <w:rsid w:val="00EA2C85"/>
    <w:rsid w:val="00EA32A6"/>
    <w:rsid w:val="00EA3DF7"/>
    <w:rsid w:val="00EB485F"/>
    <w:rsid w:val="00EB57BA"/>
    <w:rsid w:val="00EB5AAB"/>
    <w:rsid w:val="00EC06F4"/>
    <w:rsid w:val="00ED3E5D"/>
    <w:rsid w:val="00ED6402"/>
    <w:rsid w:val="00EE0553"/>
    <w:rsid w:val="00EE3C25"/>
    <w:rsid w:val="00EE4710"/>
    <w:rsid w:val="00EF0BF4"/>
    <w:rsid w:val="00EF70CC"/>
    <w:rsid w:val="00F0147A"/>
    <w:rsid w:val="00F04A35"/>
    <w:rsid w:val="00F123A5"/>
    <w:rsid w:val="00F1299B"/>
    <w:rsid w:val="00F129F4"/>
    <w:rsid w:val="00F12FF9"/>
    <w:rsid w:val="00F1574B"/>
    <w:rsid w:val="00F159E5"/>
    <w:rsid w:val="00F1658D"/>
    <w:rsid w:val="00F177F6"/>
    <w:rsid w:val="00F26D91"/>
    <w:rsid w:val="00F33F35"/>
    <w:rsid w:val="00F34A9E"/>
    <w:rsid w:val="00F34F87"/>
    <w:rsid w:val="00F3591A"/>
    <w:rsid w:val="00F37600"/>
    <w:rsid w:val="00F436B7"/>
    <w:rsid w:val="00F453AF"/>
    <w:rsid w:val="00F50A07"/>
    <w:rsid w:val="00F525B5"/>
    <w:rsid w:val="00F61CF5"/>
    <w:rsid w:val="00F646A5"/>
    <w:rsid w:val="00F649A2"/>
    <w:rsid w:val="00F657B4"/>
    <w:rsid w:val="00F65924"/>
    <w:rsid w:val="00F65B9A"/>
    <w:rsid w:val="00F7483F"/>
    <w:rsid w:val="00F7703C"/>
    <w:rsid w:val="00F834AC"/>
    <w:rsid w:val="00F83C25"/>
    <w:rsid w:val="00F908FB"/>
    <w:rsid w:val="00F930A0"/>
    <w:rsid w:val="00F96AF4"/>
    <w:rsid w:val="00FA32FE"/>
    <w:rsid w:val="00FA60BD"/>
    <w:rsid w:val="00FA7B4D"/>
    <w:rsid w:val="00FB0893"/>
    <w:rsid w:val="00FB521C"/>
    <w:rsid w:val="00FB5CCD"/>
    <w:rsid w:val="00FB5DB7"/>
    <w:rsid w:val="00FC0932"/>
    <w:rsid w:val="00FC2668"/>
    <w:rsid w:val="00FD0567"/>
    <w:rsid w:val="00FD3134"/>
    <w:rsid w:val="00FD67DD"/>
    <w:rsid w:val="00FE19D2"/>
    <w:rsid w:val="00FE1C39"/>
    <w:rsid w:val="00FF048D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4F463D8-B76B-4999-A0AC-C54EDB0A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A6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9A3"/>
    <w:rPr>
      <w:rFonts w:ascii="Times New Roman" w:hAnsi="Times New Roman" w:cs="Times New Roman"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A49A3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1A49A3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ConsPlusTitle">
    <w:name w:val="ConsPlusTitle"/>
    <w:uiPriority w:val="99"/>
    <w:rsid w:val="001A49A3"/>
    <w:pPr>
      <w:widowControl w:val="0"/>
      <w:autoSpaceDE w:val="0"/>
      <w:autoSpaceDN w:val="0"/>
      <w:adjustRightInd w:val="0"/>
    </w:pPr>
    <w:rPr>
      <w:rFonts w:cs="Calibri"/>
      <w:b/>
      <w:bCs/>
      <w:sz w:val="26"/>
      <w:szCs w:val="26"/>
    </w:rPr>
  </w:style>
  <w:style w:type="character" w:styleId="a3">
    <w:name w:val="Hyperlink"/>
    <w:basedOn w:val="a0"/>
    <w:uiPriority w:val="99"/>
    <w:semiHidden/>
    <w:rsid w:val="001A49A3"/>
    <w:rPr>
      <w:rFonts w:cs="Times New Roman"/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1A49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A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A49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9C276A"/>
    <w:pPr>
      <w:ind w:left="720"/>
      <w:contextualSpacing/>
    </w:pPr>
  </w:style>
  <w:style w:type="table" w:styleId="a8">
    <w:name w:val="Table Grid"/>
    <w:basedOn w:val="a1"/>
    <w:uiPriority w:val="39"/>
    <w:rsid w:val="005A1DD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F169E"/>
    <w:rPr>
      <w:rFonts w:cs="Times New Roman"/>
    </w:rPr>
  </w:style>
  <w:style w:type="paragraph" w:styleId="ab">
    <w:name w:val="footer"/>
    <w:basedOn w:val="a"/>
    <w:link w:val="ac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8F169E"/>
    <w:rPr>
      <w:rFonts w:cs="Times New Roman"/>
    </w:rPr>
  </w:style>
  <w:style w:type="paragraph" w:customStyle="1" w:styleId="ConsPlusNormal">
    <w:name w:val="ConsPlusNormal"/>
    <w:uiPriority w:val="99"/>
    <w:rsid w:val="00365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365725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Цветовое выделение"/>
    <w:uiPriority w:val="99"/>
    <w:rsid w:val="002329FE"/>
    <w:rPr>
      <w:b/>
      <w:color w:val="000080"/>
    </w:rPr>
  </w:style>
  <w:style w:type="character" w:styleId="af">
    <w:name w:val="page number"/>
    <w:basedOn w:val="a0"/>
    <w:uiPriority w:val="99"/>
    <w:rsid w:val="006D0C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73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Юрьевна Слепова</cp:lastModifiedBy>
  <cp:revision>13</cp:revision>
  <cp:lastPrinted>2020-10-14T11:17:00Z</cp:lastPrinted>
  <dcterms:created xsi:type="dcterms:W3CDTF">2020-10-07T07:41:00Z</dcterms:created>
  <dcterms:modified xsi:type="dcterms:W3CDTF">2020-10-14T11:17:00Z</dcterms:modified>
</cp:coreProperties>
</file>